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EA" w:rsidRPr="00F17B0B" w:rsidRDefault="000D58EA" w:rsidP="000D58EA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r w:rsidRPr="00F17B0B">
        <w:rPr>
          <w:b/>
          <w:bCs/>
          <w:sz w:val="28"/>
          <w:szCs w:val="28"/>
        </w:rPr>
        <w:t xml:space="preserve">Материалы по сопровождению ребенка (детей), </w:t>
      </w:r>
    </w:p>
    <w:p w:rsidR="000D58EA" w:rsidRPr="00F17B0B" w:rsidRDefault="000D58EA" w:rsidP="000D58EA">
      <w:pPr>
        <w:ind w:firstLine="708"/>
        <w:jc w:val="center"/>
        <w:rPr>
          <w:b/>
          <w:bCs/>
          <w:sz w:val="28"/>
          <w:szCs w:val="28"/>
        </w:rPr>
      </w:pPr>
      <w:r w:rsidRPr="00F17B0B">
        <w:rPr>
          <w:b/>
          <w:bCs/>
          <w:sz w:val="28"/>
          <w:szCs w:val="28"/>
        </w:rPr>
        <w:t>признанного находящимся в социально опасном положении</w:t>
      </w:r>
    </w:p>
    <w:bookmarkEnd w:id="0"/>
    <w:p w:rsidR="00F17B0B" w:rsidRPr="00F17B0B" w:rsidRDefault="00F17B0B" w:rsidP="000D58EA">
      <w:pPr>
        <w:ind w:firstLine="708"/>
        <w:jc w:val="center"/>
        <w:rPr>
          <w:b/>
          <w:bCs/>
          <w:sz w:val="28"/>
          <w:szCs w:val="28"/>
        </w:rPr>
      </w:pP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z w:val="28"/>
          <w:szCs w:val="28"/>
        </w:rPr>
      </w:pPr>
      <w:r w:rsidRPr="00F17B0B">
        <w:rPr>
          <w:sz w:val="28"/>
          <w:szCs w:val="28"/>
        </w:rPr>
        <w:t xml:space="preserve">1. Титульный лист. 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pacing w:val="-3"/>
          <w:sz w:val="28"/>
          <w:szCs w:val="28"/>
        </w:rPr>
      </w:pPr>
      <w:r w:rsidRPr="00F17B0B">
        <w:rPr>
          <w:spacing w:val="-3"/>
          <w:sz w:val="28"/>
          <w:szCs w:val="28"/>
        </w:rPr>
        <w:t>2.  Информация о возможном семейном неблагополучии.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pacing w:val="-3"/>
          <w:sz w:val="28"/>
          <w:szCs w:val="28"/>
        </w:rPr>
      </w:pPr>
      <w:r w:rsidRPr="00F17B0B">
        <w:rPr>
          <w:spacing w:val="-3"/>
          <w:sz w:val="28"/>
          <w:szCs w:val="28"/>
        </w:rPr>
        <w:t xml:space="preserve">3. Копия приказа о проведении социального расследования. 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pacing w:val="-3"/>
          <w:sz w:val="28"/>
          <w:szCs w:val="28"/>
        </w:rPr>
      </w:pPr>
      <w:r w:rsidRPr="00F17B0B">
        <w:rPr>
          <w:spacing w:val="-3"/>
          <w:sz w:val="28"/>
          <w:szCs w:val="28"/>
        </w:rPr>
        <w:t>4. Материалы, собранные в ходе проведения социального расследования (акт обследования условий жизни и воспитания несовершеннолетнего, запросы субъектам профилактики и ответы</w:t>
      </w:r>
      <w:r w:rsidR="00F17B0B" w:rsidRPr="00F17B0B">
        <w:rPr>
          <w:spacing w:val="-3"/>
          <w:sz w:val="28"/>
          <w:szCs w:val="28"/>
        </w:rPr>
        <w:t xml:space="preserve"> на них</w:t>
      </w:r>
      <w:r w:rsidRPr="00F17B0B">
        <w:rPr>
          <w:spacing w:val="-3"/>
          <w:sz w:val="28"/>
          <w:szCs w:val="28"/>
        </w:rPr>
        <w:t>, информация педагога-психолога, классного руководителя, педагога социального, обобщенная информация и др.).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pacing w:val="-3"/>
          <w:sz w:val="28"/>
          <w:szCs w:val="28"/>
        </w:rPr>
      </w:pPr>
      <w:r w:rsidRPr="00F17B0B">
        <w:rPr>
          <w:spacing w:val="-3"/>
          <w:sz w:val="28"/>
          <w:szCs w:val="28"/>
        </w:rPr>
        <w:t xml:space="preserve">5. </w:t>
      </w:r>
      <w:r w:rsidR="00F17B0B">
        <w:rPr>
          <w:spacing w:val="-3"/>
          <w:sz w:val="28"/>
          <w:szCs w:val="28"/>
        </w:rPr>
        <w:t xml:space="preserve">Обращение </w:t>
      </w:r>
      <w:r w:rsidRPr="00F17B0B">
        <w:rPr>
          <w:spacing w:val="-3"/>
          <w:sz w:val="28"/>
          <w:szCs w:val="28"/>
        </w:rPr>
        <w:t xml:space="preserve">в координационный совет о рассмотрении вопроса о признании несовершеннолетнего </w:t>
      </w:r>
      <w:r w:rsidR="00F17B0B">
        <w:rPr>
          <w:spacing w:val="-3"/>
          <w:sz w:val="28"/>
          <w:szCs w:val="28"/>
        </w:rPr>
        <w:t>находящимся</w:t>
      </w:r>
      <w:r w:rsidRPr="00F17B0B">
        <w:rPr>
          <w:spacing w:val="-3"/>
          <w:sz w:val="28"/>
          <w:szCs w:val="28"/>
        </w:rPr>
        <w:t xml:space="preserve"> в социально опасном положении.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pacing w:val="-3"/>
          <w:sz w:val="28"/>
          <w:szCs w:val="28"/>
        </w:rPr>
      </w:pPr>
      <w:r w:rsidRPr="00F17B0B">
        <w:rPr>
          <w:spacing w:val="-3"/>
          <w:sz w:val="28"/>
          <w:szCs w:val="28"/>
        </w:rPr>
        <w:t xml:space="preserve">6. Выписка из протокола </w:t>
      </w:r>
      <w:r w:rsidR="00F17B0B">
        <w:rPr>
          <w:spacing w:val="-3"/>
          <w:sz w:val="28"/>
          <w:szCs w:val="28"/>
        </w:rPr>
        <w:t xml:space="preserve">заседания </w:t>
      </w:r>
      <w:r w:rsidRPr="00F17B0B">
        <w:rPr>
          <w:spacing w:val="-3"/>
          <w:sz w:val="28"/>
          <w:szCs w:val="28"/>
        </w:rPr>
        <w:t xml:space="preserve">совета </w:t>
      </w:r>
      <w:r w:rsidR="00F17B0B">
        <w:rPr>
          <w:spacing w:val="-3"/>
          <w:sz w:val="28"/>
          <w:szCs w:val="28"/>
        </w:rPr>
        <w:t xml:space="preserve">учреждения образования по </w:t>
      </w:r>
      <w:r w:rsidRPr="00F17B0B">
        <w:rPr>
          <w:spacing w:val="-3"/>
          <w:sz w:val="28"/>
          <w:szCs w:val="28"/>
        </w:rPr>
        <w:t>профилактик</w:t>
      </w:r>
      <w:r w:rsidR="00F17B0B">
        <w:rPr>
          <w:spacing w:val="-3"/>
          <w:sz w:val="28"/>
          <w:szCs w:val="28"/>
        </w:rPr>
        <w:t>е безнадзорности и правонарушений несовершеннолетних (далее- совет профилактики)</w:t>
      </w:r>
      <w:r w:rsidRPr="00F17B0B">
        <w:rPr>
          <w:spacing w:val="-3"/>
          <w:sz w:val="28"/>
          <w:szCs w:val="28"/>
        </w:rPr>
        <w:t xml:space="preserve"> о рассмотрении акта обследования условий жизни и воспитания несовершеннолетнего и результатов социального расследования.</w:t>
      </w:r>
    </w:p>
    <w:p w:rsidR="000D58EA" w:rsidRPr="006321DE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pacing w:val="-3"/>
          <w:sz w:val="28"/>
          <w:szCs w:val="28"/>
        </w:rPr>
      </w:pPr>
      <w:r w:rsidRPr="00F17B0B">
        <w:rPr>
          <w:spacing w:val="-3"/>
          <w:sz w:val="28"/>
          <w:szCs w:val="28"/>
        </w:rPr>
        <w:t xml:space="preserve">7.  Предложения о </w:t>
      </w:r>
      <w:r w:rsidRPr="006321DE">
        <w:rPr>
          <w:spacing w:val="-3"/>
          <w:sz w:val="28"/>
          <w:szCs w:val="28"/>
        </w:rPr>
        <w:t xml:space="preserve">мероприятиях </w:t>
      </w:r>
      <w:r w:rsidR="006321DE" w:rsidRPr="006321DE">
        <w:rPr>
          <w:color w:val="111111"/>
          <w:sz w:val="28"/>
          <w:szCs w:val="28"/>
          <w:shd w:val="clear" w:color="auto" w:fill="FFFFFF"/>
        </w:rPr>
        <w:t>по устранению причин и условий, повлекших создание неблагоприятной для детей обстановки</w:t>
      </w:r>
      <w:r w:rsidR="006321DE">
        <w:rPr>
          <w:color w:val="111111"/>
          <w:sz w:val="28"/>
          <w:szCs w:val="28"/>
          <w:shd w:val="clear" w:color="auto" w:fill="FFFFFF"/>
        </w:rPr>
        <w:t>.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z w:val="28"/>
          <w:szCs w:val="28"/>
        </w:rPr>
      </w:pPr>
      <w:r w:rsidRPr="00F17B0B">
        <w:rPr>
          <w:spacing w:val="-3"/>
          <w:sz w:val="28"/>
          <w:szCs w:val="28"/>
        </w:rPr>
        <w:t>8.</w:t>
      </w:r>
      <w:r w:rsidRPr="00F17B0B">
        <w:rPr>
          <w:sz w:val="28"/>
          <w:szCs w:val="28"/>
        </w:rPr>
        <w:t xml:space="preserve"> </w:t>
      </w:r>
      <w:r w:rsidR="006321DE">
        <w:rPr>
          <w:sz w:val="28"/>
          <w:szCs w:val="28"/>
        </w:rPr>
        <w:t>Выписка</w:t>
      </w:r>
      <w:r w:rsidRPr="00F17B0B">
        <w:rPr>
          <w:color w:val="008000"/>
          <w:sz w:val="28"/>
          <w:szCs w:val="28"/>
        </w:rPr>
        <w:t xml:space="preserve"> </w:t>
      </w:r>
      <w:r w:rsidRPr="00F17B0B">
        <w:rPr>
          <w:sz w:val="28"/>
          <w:szCs w:val="28"/>
        </w:rPr>
        <w:t>из решения координационного совета о признании ребёнка (детей) находящимся в социально опасном положении и мероприятия по устранению причин и условий, повлекших создание неблагоприятной для ребёнка (детей) обстановки</w:t>
      </w:r>
      <w:r w:rsidR="008B3738">
        <w:rPr>
          <w:sz w:val="28"/>
          <w:szCs w:val="28"/>
        </w:rPr>
        <w:t xml:space="preserve"> (далее- мероприятия)</w:t>
      </w:r>
      <w:r w:rsidRPr="00F17B0B">
        <w:rPr>
          <w:sz w:val="28"/>
          <w:szCs w:val="28"/>
        </w:rPr>
        <w:t>.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z w:val="28"/>
          <w:szCs w:val="28"/>
          <w:lang w:val="be-BY"/>
        </w:rPr>
      </w:pPr>
      <w:r w:rsidRPr="00F17B0B">
        <w:rPr>
          <w:sz w:val="28"/>
          <w:szCs w:val="28"/>
        </w:rPr>
        <w:t xml:space="preserve">9. Копия информации </w:t>
      </w:r>
      <w:r w:rsidRPr="00F17B0B">
        <w:rPr>
          <w:sz w:val="28"/>
          <w:szCs w:val="28"/>
          <w:lang w:val="be-BY"/>
        </w:rPr>
        <w:t xml:space="preserve">об исполнении решения координационного совета о </w:t>
      </w:r>
      <w:r w:rsidRPr="00F17B0B">
        <w:rPr>
          <w:sz w:val="28"/>
          <w:szCs w:val="28"/>
        </w:rPr>
        <w:t xml:space="preserve">признании </w:t>
      </w:r>
      <w:r w:rsidRPr="00F17B0B">
        <w:rPr>
          <w:sz w:val="28"/>
          <w:szCs w:val="28"/>
          <w:lang w:val="be-BY"/>
        </w:rPr>
        <w:t xml:space="preserve">ребёнка (детей) </w:t>
      </w:r>
      <w:r w:rsidRPr="00F17B0B">
        <w:rPr>
          <w:sz w:val="28"/>
          <w:szCs w:val="28"/>
        </w:rPr>
        <w:t>находящимся в социально опасном положении</w:t>
      </w:r>
      <w:r w:rsidRPr="00F17B0B">
        <w:rPr>
          <w:sz w:val="28"/>
          <w:szCs w:val="28"/>
          <w:lang w:val="be-BY"/>
        </w:rPr>
        <w:t xml:space="preserve"> (в пределах компетенции учреждения образования). 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z w:val="28"/>
          <w:szCs w:val="28"/>
          <w:lang w:val="be-BY"/>
        </w:rPr>
      </w:pPr>
      <w:r w:rsidRPr="00F17B0B">
        <w:rPr>
          <w:sz w:val="28"/>
          <w:szCs w:val="28"/>
          <w:lang w:val="be-BY"/>
        </w:rPr>
        <w:t>10. Акты посе</w:t>
      </w:r>
      <w:r w:rsidR="008737C4">
        <w:rPr>
          <w:sz w:val="28"/>
          <w:szCs w:val="28"/>
          <w:lang w:val="be-BY"/>
        </w:rPr>
        <w:t>щения семьи несовершеннолетнего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z w:val="28"/>
          <w:szCs w:val="28"/>
        </w:rPr>
      </w:pPr>
      <w:r w:rsidRPr="00F17B0B">
        <w:rPr>
          <w:sz w:val="28"/>
          <w:szCs w:val="28"/>
          <w:lang w:val="be-BY"/>
        </w:rPr>
        <w:t xml:space="preserve">11. </w:t>
      </w:r>
      <w:r w:rsidRPr="00F17B0B">
        <w:rPr>
          <w:sz w:val="28"/>
          <w:szCs w:val="28"/>
        </w:rPr>
        <w:t xml:space="preserve">Выписки из решения координационного совета о выполнении мероприятий, внесенных изменениях, об отмене решения о признании несовершеннолетнего(них) </w:t>
      </w:r>
      <w:r w:rsidR="008737C4">
        <w:rPr>
          <w:sz w:val="28"/>
          <w:szCs w:val="28"/>
        </w:rPr>
        <w:t xml:space="preserve">находящимся </w:t>
      </w:r>
      <w:r w:rsidRPr="00F17B0B">
        <w:rPr>
          <w:sz w:val="28"/>
          <w:szCs w:val="28"/>
        </w:rPr>
        <w:t>в СОП.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z w:val="28"/>
          <w:szCs w:val="28"/>
        </w:rPr>
      </w:pPr>
      <w:r w:rsidRPr="00F17B0B">
        <w:rPr>
          <w:sz w:val="28"/>
          <w:szCs w:val="28"/>
        </w:rPr>
        <w:t xml:space="preserve">12. Выписки из протоколов </w:t>
      </w:r>
      <w:r w:rsidR="008737C4">
        <w:rPr>
          <w:sz w:val="28"/>
          <w:szCs w:val="28"/>
        </w:rPr>
        <w:t xml:space="preserve">заседаний </w:t>
      </w:r>
      <w:r w:rsidRPr="00F17B0B">
        <w:rPr>
          <w:sz w:val="28"/>
          <w:szCs w:val="28"/>
        </w:rPr>
        <w:t>совета профилактики о рассмотрении ситуации в случае поступления информации о семейном неблагополучии.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z w:val="28"/>
          <w:szCs w:val="28"/>
        </w:rPr>
      </w:pPr>
      <w:r w:rsidRPr="00F17B0B">
        <w:rPr>
          <w:sz w:val="28"/>
          <w:szCs w:val="28"/>
        </w:rPr>
        <w:t>13. Ходатайства субъектам профилактики о рассмотрении ситуации в семье (ОПОП, КДН, комиссия по борьбе с пьянством по месту работы или при сельском совете, ЦРБ, РОЧС, РОВД и др.).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z w:val="28"/>
          <w:szCs w:val="28"/>
        </w:rPr>
      </w:pPr>
      <w:r w:rsidRPr="00F17B0B">
        <w:rPr>
          <w:sz w:val="28"/>
          <w:szCs w:val="28"/>
        </w:rPr>
        <w:t>14. Мероприятия специалистов учреждения образования по устранению причин и условий, повлекших создание неблагоприятной обстановки (утверждаются руководителем).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z w:val="28"/>
          <w:szCs w:val="28"/>
        </w:rPr>
      </w:pPr>
      <w:r w:rsidRPr="00F17B0B">
        <w:rPr>
          <w:sz w:val="28"/>
          <w:szCs w:val="28"/>
        </w:rPr>
        <w:t>15. Учёт проделанной работ</w:t>
      </w:r>
      <w:r w:rsidR="001804C0">
        <w:rPr>
          <w:sz w:val="28"/>
          <w:szCs w:val="28"/>
        </w:rPr>
        <w:t>ы</w:t>
      </w:r>
      <w:r w:rsidRPr="00F17B0B">
        <w:rPr>
          <w:sz w:val="28"/>
          <w:szCs w:val="28"/>
        </w:rPr>
        <w:t xml:space="preserve"> специалистами учреждения образования (классный руководитель, педагог социальный, педагог-психолог, дефектолог (в случае необходимости). Каждый специалист ведет отдельно.</w:t>
      </w:r>
    </w:p>
    <w:p w:rsidR="000D58EA" w:rsidRPr="00F17B0B" w:rsidRDefault="000D58EA" w:rsidP="000D58EA">
      <w:pPr>
        <w:shd w:val="clear" w:color="auto" w:fill="FFFFFF"/>
        <w:tabs>
          <w:tab w:val="left" w:leader="underscore" w:pos="4742"/>
        </w:tabs>
        <w:ind w:firstLine="708"/>
        <w:jc w:val="both"/>
        <w:rPr>
          <w:sz w:val="28"/>
          <w:szCs w:val="28"/>
        </w:rPr>
      </w:pPr>
      <w:r w:rsidRPr="00F17B0B">
        <w:rPr>
          <w:sz w:val="28"/>
          <w:szCs w:val="28"/>
        </w:rPr>
        <w:t>15. Информация о выполнении специалистами учреждения образования мероприятий (1 раз в квартал).</w:t>
      </w:r>
    </w:p>
    <w:sectPr w:rsidR="000D58EA" w:rsidRPr="00F17B0B" w:rsidSect="000D58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B"/>
    <w:rsid w:val="000D58EA"/>
    <w:rsid w:val="001804C0"/>
    <w:rsid w:val="006321DE"/>
    <w:rsid w:val="008624FB"/>
    <w:rsid w:val="008737C4"/>
    <w:rsid w:val="008B3738"/>
    <w:rsid w:val="009D5232"/>
    <w:rsid w:val="00B60273"/>
    <w:rsid w:val="00D93877"/>
    <w:rsid w:val="00F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EBDE-CC56-4576-B37F-74390AD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2022-09-14T17:05:00Z</dcterms:created>
  <dcterms:modified xsi:type="dcterms:W3CDTF">2022-09-14T17:05:00Z</dcterms:modified>
</cp:coreProperties>
</file>