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7" w:type="dxa"/>
        <w:tblInd w:w="5637" w:type="dxa"/>
        <w:tblLook w:val="00A0" w:firstRow="1" w:lastRow="0" w:firstColumn="1" w:lastColumn="0" w:noHBand="0" w:noVBand="0"/>
      </w:tblPr>
      <w:tblGrid>
        <w:gridCol w:w="5197"/>
      </w:tblGrid>
      <w:tr w:rsidR="003D2AEE" w:rsidRPr="00A01E93" w:rsidTr="000D7532">
        <w:trPr>
          <w:trHeight w:val="1836"/>
        </w:trPr>
        <w:tc>
          <w:tcPr>
            <w:tcW w:w="5197" w:type="dxa"/>
          </w:tcPr>
          <w:p w:rsidR="003D2AEE" w:rsidRDefault="003D2AEE" w:rsidP="000D7532">
            <w:bookmarkStart w:id="0" w:name="_GoBack"/>
            <w:bookmarkEnd w:id="0"/>
            <w:r w:rsidRPr="00E66149">
              <w:t>УТВЕРЖДАЮ</w:t>
            </w:r>
          </w:p>
          <w:p w:rsidR="003D2AEE" w:rsidRDefault="003D2AEE" w:rsidP="000D7532">
            <w:r>
              <w:t>Д</w:t>
            </w:r>
            <w:r w:rsidRPr="00E66149">
              <w:t>иректор</w:t>
            </w:r>
            <w:r>
              <w:t xml:space="preserve"> ГУО «_______»</w:t>
            </w:r>
          </w:p>
          <w:p w:rsidR="003D2AEE" w:rsidRDefault="003D2AEE" w:rsidP="000D7532">
            <w:r>
              <w:t xml:space="preserve">__ </w:t>
            </w:r>
            <w:r w:rsidRPr="00423200">
              <w:rPr>
                <w:i/>
              </w:rPr>
              <w:t>Подпись _</w:t>
            </w:r>
            <w:proofErr w:type="gramStart"/>
            <w:r w:rsidRPr="00423200">
              <w:rPr>
                <w:i/>
              </w:rPr>
              <w:t>_  _</w:t>
            </w:r>
            <w:proofErr w:type="gramEnd"/>
            <w:r w:rsidRPr="00423200">
              <w:rPr>
                <w:i/>
              </w:rPr>
              <w:t>___ИОФ</w:t>
            </w:r>
            <w:r>
              <w:t>____</w:t>
            </w:r>
          </w:p>
          <w:p w:rsidR="003D2AEE" w:rsidRPr="00A01E93" w:rsidRDefault="003D2AEE" w:rsidP="000D7532">
            <w:pPr>
              <w:rPr>
                <w:sz w:val="28"/>
                <w:szCs w:val="28"/>
              </w:rPr>
            </w:pPr>
            <w:r>
              <w:t>«</w:t>
            </w:r>
            <w:r w:rsidRPr="00E66149">
              <w:t>___»______________20</w:t>
            </w:r>
            <w:r>
              <w:t>___ г</w:t>
            </w:r>
          </w:p>
        </w:tc>
      </w:tr>
    </w:tbl>
    <w:p w:rsidR="003D2AEE" w:rsidRDefault="003D2AEE" w:rsidP="003D2AEE">
      <w:pPr>
        <w:widowControl w:val="0"/>
        <w:autoSpaceDE w:val="0"/>
        <w:autoSpaceDN w:val="0"/>
        <w:adjustRightInd w:val="0"/>
        <w:ind w:left="-567" w:firstLine="567"/>
        <w:jc w:val="center"/>
        <w:rPr>
          <w:b/>
          <w:sz w:val="28"/>
          <w:szCs w:val="28"/>
        </w:rPr>
      </w:pPr>
      <w:r w:rsidRPr="00F513C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КТ</w:t>
      </w:r>
    </w:p>
    <w:p w:rsidR="003D2AEE" w:rsidRDefault="003D2AEE" w:rsidP="003D2AEE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обследования условий жизни и воспитания несовершеннолетних</w:t>
      </w:r>
    </w:p>
    <w:p w:rsidR="003D2AEE" w:rsidRPr="00F513C0" w:rsidRDefault="003D2AEE" w:rsidP="003D2AEE">
      <w:pPr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b/>
          <w:sz w:val="16"/>
          <w:szCs w:val="16"/>
        </w:rPr>
      </w:pPr>
    </w:p>
    <w:p w:rsidR="003D2AEE" w:rsidRPr="003D79D2" w:rsidRDefault="003D2AEE" w:rsidP="003D2AEE">
      <w:pPr>
        <w:pStyle w:val="a3"/>
        <w:widowControl w:val="0"/>
        <w:autoSpaceDE w:val="0"/>
        <w:autoSpaceDN w:val="0"/>
        <w:adjustRightInd w:val="0"/>
        <w:ind w:left="-567"/>
        <w:rPr>
          <w:rFonts w:eastAsia="Times New Roman"/>
          <w:sz w:val="24"/>
          <w:szCs w:val="24"/>
        </w:rPr>
      </w:pPr>
      <w:r w:rsidRPr="003D79D2">
        <w:rPr>
          <w:rFonts w:eastAsia="Times New Roman"/>
          <w:sz w:val="24"/>
          <w:szCs w:val="24"/>
        </w:rPr>
        <w:t>1.Дата обследования ________________________________________________</w:t>
      </w:r>
      <w:r w:rsidR="00736327">
        <w:rPr>
          <w:rFonts w:eastAsia="Times New Roman"/>
          <w:sz w:val="24"/>
          <w:szCs w:val="24"/>
        </w:rPr>
        <w:t>_________</w:t>
      </w:r>
    </w:p>
    <w:p w:rsidR="003D2AEE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 xml:space="preserve">2. Фамилия, собственное имя, отчество </w:t>
      </w:r>
      <w:r>
        <w:t xml:space="preserve">(если такое имеется) 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>несовершеннолетнего: ____________</w:t>
      </w:r>
      <w:r>
        <w:t>__________________________________________________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>__________________________________________________________________</w:t>
      </w:r>
      <w:r>
        <w:t>________________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 xml:space="preserve">3. Возраст, год рождения, место </w:t>
      </w:r>
      <w:proofErr w:type="gramStart"/>
      <w:r w:rsidRPr="003D79D2">
        <w:t>рождения:_</w:t>
      </w:r>
      <w:proofErr w:type="gramEnd"/>
      <w:r w:rsidRPr="003D79D2">
        <w:t>_____________________________</w:t>
      </w:r>
      <w:r>
        <w:t>_______________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>__________________________________________________________________</w:t>
      </w:r>
      <w:r>
        <w:t>________________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 xml:space="preserve">4. Адрес, </w:t>
      </w:r>
      <w:proofErr w:type="gramStart"/>
      <w:r w:rsidRPr="003D79D2">
        <w:t>телефон:_</w:t>
      </w:r>
      <w:proofErr w:type="gramEnd"/>
      <w:r w:rsidRPr="003D79D2">
        <w:t>_________________________________________________</w:t>
      </w:r>
      <w:r>
        <w:t>________________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>__________________________________________________________________</w:t>
      </w:r>
      <w:r>
        <w:t>________________</w:t>
      </w:r>
      <w:r w:rsidRPr="003D79D2">
        <w:t xml:space="preserve"> </w:t>
      </w:r>
    </w:p>
    <w:p w:rsidR="003D2AEE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>5. Сведения о родителях (имеет одного (обоих) из родителей, место жительства</w:t>
      </w:r>
      <w:r>
        <w:t xml:space="preserve"> родителей, </w:t>
      </w:r>
      <w:proofErr w:type="gramStart"/>
      <w:r>
        <w:t xml:space="preserve">возраст, </w:t>
      </w:r>
      <w:r w:rsidRPr="003D79D2">
        <w:t xml:space="preserve"> </w:t>
      </w:r>
      <w:r>
        <w:t>место</w:t>
      </w:r>
      <w:proofErr w:type="gramEnd"/>
      <w:r>
        <w:t xml:space="preserve"> работы, должность, состоят ли в браке):___________________________________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>6. Участие каждого из родителей в воспитании и содержании несовершеннолетнего: ______________________________________________</w:t>
      </w:r>
      <w:r>
        <w:t>____________________________________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>__________________________________________________________________</w:t>
      </w:r>
      <w:r>
        <w:t>________________</w:t>
      </w:r>
    </w:p>
    <w:p w:rsidR="003D2AEE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>7. Состав семьи (фамилия, имя,</w:t>
      </w:r>
      <w:r>
        <w:t xml:space="preserve"> отчество (если таковое имеется), </w:t>
      </w:r>
      <w:r w:rsidRPr="003D79D2">
        <w:t xml:space="preserve">родственные отношения, возраст, занятость и др.): </w:t>
      </w:r>
      <w:r>
        <w:t>____________________________________________________________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AEE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 xml:space="preserve">8. </w:t>
      </w:r>
      <w:r>
        <w:t>Иные граждане, проживающие в данном жилом помещении:</w:t>
      </w:r>
    </w:p>
    <w:p w:rsidR="003D2AEE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 xml:space="preserve"> ___</w:t>
      </w:r>
      <w:r>
        <w:t>_______________________________________________________________________________</w:t>
      </w:r>
    </w:p>
    <w:p w:rsidR="003D2AEE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</w:t>
      </w:r>
    </w:p>
    <w:p w:rsidR="003D2AEE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</w:t>
      </w:r>
    </w:p>
    <w:p w:rsidR="003D2AEE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 w:rsidRPr="003D79D2">
        <w:t>__________________________________________________________________</w:t>
      </w:r>
      <w:r>
        <w:t>________________</w:t>
      </w:r>
    </w:p>
    <w:p w:rsidR="003D2AEE" w:rsidRPr="003D79D2" w:rsidRDefault="003D2AEE" w:rsidP="003D2AEE">
      <w:pPr>
        <w:widowControl w:val="0"/>
        <w:autoSpaceDE w:val="0"/>
        <w:autoSpaceDN w:val="0"/>
        <w:adjustRightInd w:val="0"/>
        <w:ind w:left="-567"/>
        <w:jc w:val="both"/>
      </w:pPr>
      <w:r>
        <w:t>__________________________________________________________________________________</w:t>
      </w:r>
    </w:p>
    <w:p w:rsidR="003D2AEE" w:rsidRPr="003D79D2" w:rsidRDefault="003D2AEE" w:rsidP="003D2AEE">
      <w:pPr>
        <w:ind w:left="-567"/>
      </w:pPr>
      <w:r w:rsidRPr="003D79D2">
        <w:t xml:space="preserve">9. </w:t>
      </w:r>
      <w:r>
        <w:t>Сведения о несовершеннолетнем (учреждение образования, группа (класс), курс, не организован, занятость в свободное время</w:t>
      </w:r>
      <w:proofErr w:type="gramStart"/>
      <w:r>
        <w:t>):_</w:t>
      </w:r>
      <w:proofErr w:type="gramEnd"/>
      <w:r>
        <w:t>___________________________________________</w:t>
      </w:r>
      <w:r w:rsidRPr="003D79D2">
        <w:t xml:space="preserve"> ___________________________________________________________</w:t>
      </w:r>
      <w:r>
        <w:t>______________________</w:t>
      </w:r>
    </w:p>
    <w:p w:rsidR="003D2AEE" w:rsidRPr="003D79D2" w:rsidRDefault="003D2AEE" w:rsidP="003D2AEE">
      <w:pPr>
        <w:ind w:left="-567"/>
      </w:pPr>
      <w:r w:rsidRPr="003D79D2">
        <w:t>__________________________________________________________________</w:t>
      </w:r>
      <w:r>
        <w:t>_______________</w:t>
      </w:r>
    </w:p>
    <w:p w:rsidR="003D2AEE" w:rsidRPr="003D79D2" w:rsidRDefault="003D2AEE" w:rsidP="003D2AEE">
      <w:pPr>
        <w:ind w:left="-567"/>
      </w:pPr>
      <w:r w:rsidRPr="003D79D2">
        <w:t xml:space="preserve">10. </w:t>
      </w:r>
      <w:r>
        <w:t>Кто является нанимателем данного жилого помещения (собственником либо членом организации граждан застройщиков)</w:t>
      </w:r>
      <w:r w:rsidRPr="003D79D2">
        <w:t xml:space="preserve"> _________________________________________</w:t>
      </w:r>
      <w:r>
        <w:t>_________________________________________</w:t>
      </w:r>
    </w:p>
    <w:p w:rsidR="003D2AEE" w:rsidRDefault="003D2AEE" w:rsidP="003D2AEE">
      <w:pPr>
        <w:ind w:left="-567"/>
      </w:pPr>
      <w:r w:rsidRPr="003D79D2">
        <w:t>__________________________________________________________________</w:t>
      </w:r>
      <w:r>
        <w:t>________________</w:t>
      </w:r>
    </w:p>
    <w:p w:rsidR="003D2AEE" w:rsidRDefault="003D2AEE" w:rsidP="003D2AEE">
      <w:pPr>
        <w:ind w:left="-567"/>
      </w:pPr>
      <w:r>
        <w:lastRenderedPageBreak/>
        <w:t>11. Общая площадь жилого помещения, его характеристика (водопровод, канализация, газ, наличие АПИ и др.</w:t>
      </w:r>
      <w:proofErr w:type="gramStart"/>
      <w:r>
        <w:t>):_</w:t>
      </w:r>
      <w:proofErr w:type="gramEnd"/>
      <w:r>
        <w:t>________________________________________________________________</w:t>
      </w:r>
    </w:p>
    <w:p w:rsidR="003D2AEE" w:rsidRPr="003D79D2" w:rsidRDefault="003D2AEE" w:rsidP="003D2AEE">
      <w:pPr>
        <w:ind w:left="-5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AEE" w:rsidRPr="003D79D2" w:rsidRDefault="003D2AEE" w:rsidP="003D2AEE">
      <w:pPr>
        <w:ind w:left="-567"/>
      </w:pPr>
      <w:r>
        <w:t>12. В какой помощи нуждается несовершеннолетний</w:t>
      </w:r>
      <w:r w:rsidRPr="003D79D2">
        <w:t xml:space="preserve"> (семья) (социальной, правовой, педагогической, психологической, материальной</w:t>
      </w:r>
      <w:r>
        <w:t xml:space="preserve"> и др.</w:t>
      </w:r>
      <w:r w:rsidRPr="003D79D2">
        <w:t xml:space="preserve">): </w:t>
      </w:r>
      <w:r>
        <w:t>____________________________________________</w:t>
      </w:r>
      <w:r w:rsidRPr="003D79D2">
        <w:t>______________</w:t>
      </w:r>
      <w:r>
        <w:t>________________________</w:t>
      </w:r>
    </w:p>
    <w:p w:rsidR="003D2AEE" w:rsidRPr="003D79D2" w:rsidRDefault="003D2AEE" w:rsidP="003D2AEE">
      <w:pPr>
        <w:ind w:left="-567"/>
      </w:pPr>
      <w:r w:rsidRPr="003D79D2">
        <w:t>____________________________________________________________________________________________________________________________________</w:t>
      </w:r>
      <w:r>
        <w:t>________________________________</w:t>
      </w:r>
    </w:p>
    <w:p w:rsidR="003D2AEE" w:rsidRPr="003D79D2" w:rsidRDefault="003D2AEE" w:rsidP="003D2AEE">
      <w:pPr>
        <w:ind w:left="-567"/>
      </w:pPr>
      <w:r>
        <w:t>13</w:t>
      </w:r>
      <w:r w:rsidRPr="003D79D2">
        <w:t>. Выводы</w:t>
      </w:r>
      <w:r>
        <w:t xml:space="preserve"> (указать наличие либо отсутствие критериев и показателей социально опасного положения несовершеннолетнего (их)</w:t>
      </w:r>
      <w:r w:rsidRPr="003D79D2">
        <w:t>: _____________________________</w:t>
      </w:r>
      <w:r>
        <w:t>___________________</w:t>
      </w:r>
    </w:p>
    <w:p w:rsidR="003D2AEE" w:rsidRDefault="003D2AEE" w:rsidP="003D2AEE">
      <w:pPr>
        <w:ind w:left="-567"/>
      </w:pPr>
      <w:r w:rsidRPr="003D79D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</w:t>
      </w:r>
    </w:p>
    <w:p w:rsidR="003D2AEE" w:rsidRDefault="003D2AEE" w:rsidP="003D2AEE">
      <w:pPr>
        <w:ind w:left="-567"/>
      </w:pPr>
    </w:p>
    <w:p w:rsidR="003D2AEE" w:rsidRDefault="003D2AEE" w:rsidP="003D2AEE">
      <w:pPr>
        <w:ind w:left="-567"/>
      </w:pPr>
    </w:p>
    <w:p w:rsidR="003D2AEE" w:rsidRDefault="003D2AEE" w:rsidP="003D2AEE">
      <w:pPr>
        <w:ind w:left="-567"/>
      </w:pPr>
      <w:r>
        <w:t>Члены комиссии:</w:t>
      </w:r>
    </w:p>
    <w:p w:rsidR="003D2AEE" w:rsidRDefault="003D2AEE" w:rsidP="003D2AEE">
      <w:pPr>
        <w:ind w:left="-567"/>
      </w:pPr>
    </w:p>
    <w:p w:rsidR="003D2AEE" w:rsidRDefault="003D2AEE" w:rsidP="003D2AEE">
      <w:pPr>
        <w:ind w:left="-567"/>
      </w:pPr>
      <w:r>
        <w:t>_________________                       ________________                 ________________</w:t>
      </w:r>
    </w:p>
    <w:p w:rsidR="003D2AEE" w:rsidRDefault="003D2AEE" w:rsidP="003D2AEE">
      <w:pPr>
        <w:ind w:left="-567"/>
        <w:rPr>
          <w:sz w:val="28"/>
          <w:szCs w:val="28"/>
        </w:rPr>
      </w:pPr>
    </w:p>
    <w:p w:rsidR="003D2AEE" w:rsidRDefault="003D2AEE" w:rsidP="003D2AEE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                   ______________              ______________</w:t>
      </w:r>
    </w:p>
    <w:p w:rsidR="003D2AEE" w:rsidRDefault="003D2AEE" w:rsidP="003D2AEE">
      <w:pPr>
        <w:ind w:left="-567"/>
        <w:rPr>
          <w:sz w:val="28"/>
          <w:szCs w:val="28"/>
        </w:rPr>
      </w:pPr>
    </w:p>
    <w:p w:rsidR="003D2AEE" w:rsidRDefault="003D2AEE" w:rsidP="003D2AEE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                   ______________              ______________</w:t>
      </w:r>
    </w:p>
    <w:p w:rsidR="003D2AEE" w:rsidRDefault="003D2AEE" w:rsidP="003D2AEE">
      <w:pPr>
        <w:ind w:left="-567"/>
        <w:rPr>
          <w:sz w:val="28"/>
          <w:szCs w:val="28"/>
        </w:rPr>
      </w:pPr>
    </w:p>
    <w:p w:rsidR="003D2AEE" w:rsidRDefault="003D2AEE" w:rsidP="003D2AEE">
      <w:pPr>
        <w:ind w:left="-567"/>
        <w:rPr>
          <w:sz w:val="28"/>
          <w:szCs w:val="28"/>
        </w:rPr>
      </w:pPr>
    </w:p>
    <w:p w:rsidR="003D2AEE" w:rsidRDefault="003D2AEE" w:rsidP="003D2AEE">
      <w:pPr>
        <w:ind w:left="-567"/>
        <w:rPr>
          <w:sz w:val="28"/>
          <w:szCs w:val="28"/>
        </w:rPr>
      </w:pPr>
    </w:p>
    <w:p w:rsidR="003D2AEE" w:rsidRDefault="003D2AEE" w:rsidP="003D2AEE">
      <w:pPr>
        <w:ind w:left="-567"/>
        <w:rPr>
          <w:sz w:val="28"/>
          <w:szCs w:val="28"/>
        </w:rPr>
      </w:pPr>
    </w:p>
    <w:p w:rsidR="003D2AEE" w:rsidRDefault="003D2AEE" w:rsidP="003D2AEE">
      <w:pPr>
        <w:ind w:left="-567"/>
        <w:rPr>
          <w:sz w:val="28"/>
          <w:szCs w:val="28"/>
        </w:rPr>
      </w:pPr>
    </w:p>
    <w:p w:rsidR="003D2AEE" w:rsidRDefault="003D2AEE" w:rsidP="003D2AEE">
      <w:pPr>
        <w:ind w:left="-567"/>
        <w:rPr>
          <w:sz w:val="28"/>
          <w:szCs w:val="28"/>
        </w:rPr>
      </w:pPr>
      <w:r>
        <w:rPr>
          <w:sz w:val="28"/>
          <w:szCs w:val="28"/>
        </w:rPr>
        <w:t>Законный представитель: «__» __________2020 ____________   ________________</w:t>
      </w:r>
    </w:p>
    <w:p w:rsidR="00022329" w:rsidRDefault="00D56C91"/>
    <w:sectPr w:rsidR="0002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129A"/>
    <w:multiLevelType w:val="hybridMultilevel"/>
    <w:tmpl w:val="D6E0CDDE"/>
    <w:lvl w:ilvl="0" w:tplc="745A1216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81"/>
    <w:rsid w:val="000E4B01"/>
    <w:rsid w:val="002059C6"/>
    <w:rsid w:val="002F2AA5"/>
    <w:rsid w:val="003321F0"/>
    <w:rsid w:val="003D2AEE"/>
    <w:rsid w:val="004605D7"/>
    <w:rsid w:val="004E0DE5"/>
    <w:rsid w:val="0057430B"/>
    <w:rsid w:val="006C6014"/>
    <w:rsid w:val="006D4169"/>
    <w:rsid w:val="00706679"/>
    <w:rsid w:val="00736327"/>
    <w:rsid w:val="00797264"/>
    <w:rsid w:val="00807581"/>
    <w:rsid w:val="008104DD"/>
    <w:rsid w:val="009074A5"/>
    <w:rsid w:val="00981559"/>
    <w:rsid w:val="0098355D"/>
    <w:rsid w:val="00AB7587"/>
    <w:rsid w:val="00BF7F27"/>
    <w:rsid w:val="00C12A21"/>
    <w:rsid w:val="00C91BA5"/>
    <w:rsid w:val="00CA6042"/>
    <w:rsid w:val="00D06BEE"/>
    <w:rsid w:val="00D35E14"/>
    <w:rsid w:val="00D56C91"/>
    <w:rsid w:val="00D70981"/>
    <w:rsid w:val="00DE7350"/>
    <w:rsid w:val="00EB705D"/>
    <w:rsid w:val="00EF6708"/>
    <w:rsid w:val="00F01A47"/>
    <w:rsid w:val="00F352F5"/>
    <w:rsid w:val="00F4116B"/>
    <w:rsid w:val="00F909CC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B8C90-D622-49B1-82BC-4C5D2EC3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605D7"/>
    <w:pPr>
      <w:keepNext/>
      <w:keepLines/>
      <w:jc w:val="both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Аннотация"/>
    <w:basedOn w:val="a"/>
    <w:next w:val="a"/>
    <w:link w:val="20"/>
    <w:uiPriority w:val="9"/>
    <w:unhideWhenUsed/>
    <w:qFormat/>
    <w:rsid w:val="00C91BA5"/>
    <w:pPr>
      <w:keepNext/>
      <w:keepLines/>
      <w:spacing w:after="120"/>
      <w:ind w:firstLine="340"/>
      <w:contextualSpacing/>
      <w:jc w:val="both"/>
      <w:outlineLvl w:val="1"/>
    </w:pPr>
    <w:rPr>
      <w:rFonts w:eastAsiaTheme="majorEastAsia" w:cstheme="majorBidi"/>
      <w:sz w:val="2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BA5"/>
    <w:pPr>
      <w:keepNext/>
      <w:keepLines/>
      <w:spacing w:before="40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B01"/>
    <w:pPr>
      <w:keepNext/>
      <w:keepLines/>
      <w:spacing w:before="40"/>
      <w:ind w:firstLine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Литература 1"/>
    <w:basedOn w:val="4"/>
    <w:link w:val="13"/>
    <w:qFormat/>
    <w:rsid w:val="00C91BA5"/>
    <w:pPr>
      <w:spacing w:before="200" w:after="120"/>
      <w:jc w:val="center"/>
    </w:pPr>
    <w:rPr>
      <w:rFonts w:ascii="Times New Roman" w:hAnsi="Times New Roman"/>
      <w:b/>
      <w:i w:val="0"/>
      <w:sz w:val="18"/>
    </w:rPr>
  </w:style>
  <w:style w:type="character" w:customStyle="1" w:styleId="13">
    <w:name w:val="Литература 1 Знак"/>
    <w:basedOn w:val="40"/>
    <w:link w:val="12"/>
    <w:rsid w:val="00C91BA5"/>
    <w:rPr>
      <w:rFonts w:ascii="Times New Roman" w:eastAsiaTheme="majorEastAsia" w:hAnsi="Times New Roman" w:cstheme="majorBidi"/>
      <w:b/>
      <w:i w:val="0"/>
      <w:iCs/>
      <w:color w:val="2E74B5" w:themeColor="accent1" w:themeShade="BF"/>
      <w:sz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E4B01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customStyle="1" w:styleId="1">
    <w:name w:val="Список литературы 1"/>
    <w:basedOn w:val="a3"/>
    <w:link w:val="14"/>
    <w:qFormat/>
    <w:rsid w:val="00C91BA5"/>
    <w:pPr>
      <w:numPr>
        <w:numId w:val="1"/>
      </w:numPr>
      <w:ind w:left="0" w:firstLine="0"/>
      <w:contextualSpacing w:val="0"/>
    </w:pPr>
    <w:rPr>
      <w:rFonts w:cs="Times New Roman"/>
      <w:sz w:val="18"/>
      <w:szCs w:val="24"/>
      <w:shd w:val="clear" w:color="auto" w:fill="FFFFFF"/>
    </w:rPr>
  </w:style>
  <w:style w:type="character" w:customStyle="1" w:styleId="14">
    <w:name w:val="Список литературы 1 Знак"/>
    <w:basedOn w:val="a0"/>
    <w:link w:val="1"/>
    <w:rsid w:val="00C91BA5"/>
    <w:rPr>
      <w:rFonts w:ascii="Times New Roman" w:hAnsi="Times New Roman" w:cs="Times New Roman"/>
      <w:sz w:val="18"/>
      <w:szCs w:val="24"/>
    </w:rPr>
  </w:style>
  <w:style w:type="paragraph" w:styleId="a3">
    <w:name w:val="List Paragraph"/>
    <w:basedOn w:val="a"/>
    <w:uiPriority w:val="34"/>
    <w:qFormat/>
    <w:rsid w:val="00C91BA5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Название статьи 1"/>
    <w:basedOn w:val="a"/>
    <w:link w:val="16"/>
    <w:qFormat/>
    <w:rsid w:val="00C91BA5"/>
    <w:pPr>
      <w:keepNext/>
      <w:keepLines/>
      <w:widowControl w:val="0"/>
      <w:suppressAutoHyphens/>
      <w:spacing w:after="120"/>
      <w:ind w:firstLine="709"/>
      <w:jc w:val="center"/>
    </w:pPr>
    <w:rPr>
      <w:rFonts w:eastAsiaTheme="minorHAnsi" w:cstheme="minorBidi"/>
      <w:b/>
      <w:caps/>
      <w:sz w:val="28"/>
      <w:szCs w:val="22"/>
      <w:lang w:eastAsia="en-US"/>
    </w:rPr>
  </w:style>
  <w:style w:type="character" w:customStyle="1" w:styleId="16">
    <w:name w:val="Название статьи 1 Знак"/>
    <w:basedOn w:val="a0"/>
    <w:link w:val="15"/>
    <w:rsid w:val="00C91BA5"/>
    <w:rPr>
      <w:rFonts w:ascii="Times New Roman" w:hAnsi="Times New Roman"/>
      <w:b/>
      <w:caps/>
      <w:sz w:val="28"/>
    </w:rPr>
  </w:style>
  <w:style w:type="paragraph" w:customStyle="1" w:styleId="17">
    <w:name w:val="Авторы 1"/>
    <w:basedOn w:val="a"/>
    <w:link w:val="18"/>
    <w:qFormat/>
    <w:rsid w:val="00C91BA5"/>
    <w:pPr>
      <w:keepNext/>
      <w:keepLines/>
      <w:widowControl w:val="0"/>
      <w:suppressAutoHyphens/>
      <w:spacing w:after="120"/>
      <w:ind w:firstLine="709"/>
      <w:jc w:val="center"/>
    </w:pPr>
    <w:rPr>
      <w:rFonts w:eastAsiaTheme="minorHAnsi" w:cstheme="minorBidi"/>
      <w:b/>
      <w:smallCaps/>
      <w:sz w:val="28"/>
      <w:szCs w:val="22"/>
      <w:lang w:eastAsia="en-US"/>
    </w:rPr>
  </w:style>
  <w:style w:type="character" w:customStyle="1" w:styleId="18">
    <w:name w:val="Авторы 1 Знак"/>
    <w:basedOn w:val="a0"/>
    <w:link w:val="17"/>
    <w:rsid w:val="00C91BA5"/>
    <w:rPr>
      <w:rFonts w:ascii="Times New Roman" w:hAnsi="Times New Roman"/>
      <w:b/>
      <w:smallCaps/>
      <w:sz w:val="28"/>
    </w:rPr>
  </w:style>
  <w:style w:type="paragraph" w:customStyle="1" w:styleId="a4">
    <w:name w:val="Авторы НР"/>
    <w:basedOn w:val="17"/>
    <w:link w:val="a5"/>
    <w:qFormat/>
    <w:rsid w:val="00C91BA5"/>
    <w:rPr>
      <w:rFonts w:eastAsiaTheme="majorEastAsia" w:cstheme="majorBidi"/>
      <w:sz w:val="24"/>
      <w:szCs w:val="32"/>
    </w:rPr>
  </w:style>
  <w:style w:type="character" w:customStyle="1" w:styleId="a5">
    <w:name w:val="Авторы НР Знак"/>
    <w:basedOn w:val="a0"/>
    <w:link w:val="a4"/>
    <w:rsid w:val="00C91BA5"/>
    <w:rPr>
      <w:rFonts w:ascii="Times New Roman" w:eastAsiaTheme="majorEastAsia" w:hAnsi="Times New Roman" w:cstheme="majorBidi"/>
      <w:b/>
      <w:smallCaps/>
      <w:sz w:val="24"/>
      <w:szCs w:val="32"/>
    </w:rPr>
  </w:style>
  <w:style w:type="paragraph" w:customStyle="1" w:styleId="19">
    <w:name w:val="Аннотация 1"/>
    <w:link w:val="1a"/>
    <w:qFormat/>
    <w:rsid w:val="00C91BA5"/>
    <w:pPr>
      <w:spacing w:after="120" w:line="240" w:lineRule="auto"/>
      <w:ind w:firstLine="340"/>
      <w:jc w:val="both"/>
    </w:pPr>
    <w:rPr>
      <w:rFonts w:ascii="Times New Roman" w:eastAsiaTheme="majorEastAsia" w:hAnsi="Times New Roman" w:cstheme="majorBidi"/>
      <w:sz w:val="20"/>
      <w:szCs w:val="26"/>
    </w:rPr>
  </w:style>
  <w:style w:type="character" w:customStyle="1" w:styleId="1a">
    <w:name w:val="Аннотация 1 Знак"/>
    <w:basedOn w:val="a0"/>
    <w:link w:val="19"/>
    <w:rsid w:val="00C91BA5"/>
    <w:rPr>
      <w:rFonts w:ascii="Times New Roman" w:eastAsiaTheme="majorEastAsia" w:hAnsi="Times New Roman" w:cstheme="majorBidi"/>
      <w:sz w:val="20"/>
      <w:szCs w:val="26"/>
    </w:rPr>
  </w:style>
  <w:style w:type="paragraph" w:customStyle="1" w:styleId="1b">
    <w:name w:val="Ключевые слова 1"/>
    <w:basedOn w:val="3"/>
    <w:link w:val="1c"/>
    <w:qFormat/>
    <w:rsid w:val="00C91BA5"/>
    <w:pPr>
      <w:widowControl w:val="0"/>
      <w:spacing w:before="0" w:after="120"/>
      <w:ind w:firstLine="340"/>
    </w:pPr>
    <w:rPr>
      <w:rFonts w:ascii="Times New Roman" w:hAnsi="Times New Roman"/>
      <w:color w:val="auto"/>
    </w:rPr>
  </w:style>
  <w:style w:type="character" w:customStyle="1" w:styleId="1c">
    <w:name w:val="Ключевые слова 1 Знак"/>
    <w:basedOn w:val="a0"/>
    <w:link w:val="1b"/>
    <w:rsid w:val="00C91BA5"/>
    <w:rPr>
      <w:rFonts w:ascii="Times New Roman" w:eastAsiaTheme="majorEastAsia" w:hAnsi="Times New Roman" w:cstheme="majorBid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1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d">
    <w:name w:val="Основной текст 1"/>
    <w:basedOn w:val="a"/>
    <w:link w:val="1e"/>
    <w:qFormat/>
    <w:rsid w:val="00C91BA5"/>
    <w:pPr>
      <w:widowControl w:val="0"/>
      <w:ind w:firstLine="340"/>
      <w:jc w:val="both"/>
    </w:pPr>
    <w:rPr>
      <w:rFonts w:eastAsiaTheme="minorHAnsi" w:cstheme="minorBidi"/>
      <w:szCs w:val="22"/>
      <w:lang w:eastAsia="en-US"/>
    </w:rPr>
  </w:style>
  <w:style w:type="character" w:customStyle="1" w:styleId="1e">
    <w:name w:val="Основной текст 1 Знак"/>
    <w:basedOn w:val="a0"/>
    <w:link w:val="1d"/>
    <w:rsid w:val="00C91BA5"/>
    <w:rPr>
      <w:rFonts w:ascii="Times New Roman" w:hAnsi="Times New Roman"/>
      <w:sz w:val="24"/>
    </w:rPr>
  </w:style>
  <w:style w:type="character" w:customStyle="1" w:styleId="20">
    <w:name w:val="Заголовок 2 Знак"/>
    <w:aliases w:val="Аннотация Знак"/>
    <w:basedOn w:val="a0"/>
    <w:link w:val="2"/>
    <w:uiPriority w:val="9"/>
    <w:rsid w:val="00C91BA5"/>
    <w:rPr>
      <w:rFonts w:ascii="Times New Roman" w:eastAsiaTheme="majorEastAsia" w:hAnsi="Times New Roman" w:cstheme="majorBidi"/>
      <w:sz w:val="20"/>
      <w:szCs w:val="26"/>
    </w:rPr>
  </w:style>
  <w:style w:type="character" w:customStyle="1" w:styleId="11">
    <w:name w:val="Заголовок 1 Знак"/>
    <w:basedOn w:val="a0"/>
    <w:link w:val="10"/>
    <w:uiPriority w:val="9"/>
    <w:rsid w:val="004605D7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2022-09-14T17:10:00Z</dcterms:created>
  <dcterms:modified xsi:type="dcterms:W3CDTF">2022-09-14T17:10:00Z</dcterms:modified>
</cp:coreProperties>
</file>